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E8" w:rsidRDefault="00443FE8" w:rsidP="00443FE8">
      <w:pPr>
        <w:tabs>
          <w:tab w:val="left" w:pos="7995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43FE8">
        <w:rPr>
          <w:rFonts w:ascii="Times New Roman" w:hAnsi="Times New Roman" w:cs="Times New Roman"/>
          <w:sz w:val="24"/>
          <w:szCs w:val="28"/>
        </w:rPr>
        <w:t>Приложение 1</w:t>
      </w:r>
    </w:p>
    <w:p w:rsidR="00665BA5" w:rsidRPr="00443FE8" w:rsidRDefault="00980E52" w:rsidP="00443FE8">
      <w:pPr>
        <w:tabs>
          <w:tab w:val="left" w:pos="7995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приказу № 321-од </w:t>
      </w:r>
      <w:proofErr w:type="gramStart"/>
      <w:r>
        <w:rPr>
          <w:rFonts w:ascii="Times New Roman" w:hAnsi="Times New Roman" w:cs="Times New Roman"/>
          <w:sz w:val="24"/>
          <w:szCs w:val="28"/>
        </w:rPr>
        <w:t>от  21.03.</w:t>
      </w:r>
      <w:r w:rsidR="00665BA5">
        <w:rPr>
          <w:rFonts w:ascii="Times New Roman" w:hAnsi="Times New Roman" w:cs="Times New Roman"/>
          <w:sz w:val="24"/>
          <w:szCs w:val="28"/>
        </w:rPr>
        <w:t>2023</w:t>
      </w:r>
      <w:proofErr w:type="gramEnd"/>
      <w:r w:rsidR="00665BA5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665BA5" w:rsidRDefault="00665BA5" w:rsidP="0018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46" w:rsidRPr="0018417C" w:rsidRDefault="006F443D" w:rsidP="0018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7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443D" w:rsidRPr="0018417C" w:rsidRDefault="006F443D" w:rsidP="0018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7C">
        <w:rPr>
          <w:rFonts w:ascii="Times New Roman" w:hAnsi="Times New Roman" w:cs="Times New Roman"/>
          <w:b/>
          <w:sz w:val="28"/>
          <w:szCs w:val="28"/>
        </w:rPr>
        <w:t>мероприятий по реализации Года педагога и наставника в 2023 году</w:t>
      </w:r>
    </w:p>
    <w:p w:rsidR="006F443D" w:rsidRDefault="00653B9A" w:rsidP="0018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«ООШ с. Катар-Юрт</w:t>
      </w:r>
      <w:r w:rsidR="006F443D" w:rsidRPr="0018417C">
        <w:rPr>
          <w:rFonts w:ascii="Times New Roman" w:hAnsi="Times New Roman" w:cs="Times New Roman"/>
          <w:b/>
          <w:sz w:val="28"/>
          <w:szCs w:val="28"/>
        </w:rPr>
        <w:t>»</w:t>
      </w:r>
    </w:p>
    <w:p w:rsidR="0018417C" w:rsidRPr="0018417C" w:rsidRDefault="0018417C" w:rsidP="0018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4"/>
        <w:gridCol w:w="5534"/>
        <w:gridCol w:w="2268"/>
        <w:gridCol w:w="1985"/>
      </w:tblGrid>
      <w:tr w:rsidR="006F443D" w:rsidRPr="00F2097C" w:rsidTr="00F2097C">
        <w:trPr>
          <w:trHeight w:val="731"/>
        </w:trPr>
        <w:tc>
          <w:tcPr>
            <w:tcW w:w="704" w:type="dxa"/>
          </w:tcPr>
          <w:p w:rsidR="006F443D" w:rsidRPr="00F2097C" w:rsidRDefault="006F443D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443D" w:rsidRPr="00F2097C" w:rsidRDefault="006F443D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4" w:type="dxa"/>
          </w:tcPr>
          <w:p w:rsidR="0018417C" w:rsidRPr="00F2097C" w:rsidRDefault="006F443D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F443D" w:rsidRPr="00F2097C" w:rsidRDefault="006F443D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18417C" w:rsidRPr="00F2097C" w:rsidRDefault="006F443D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F443D" w:rsidRPr="00F2097C" w:rsidRDefault="006F443D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6F443D" w:rsidRPr="00F2097C" w:rsidRDefault="006F443D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665BA5" w:rsidRPr="00F2097C" w:rsidTr="00F2097C">
        <w:trPr>
          <w:trHeight w:val="731"/>
        </w:trPr>
        <w:tc>
          <w:tcPr>
            <w:tcW w:w="704" w:type="dxa"/>
          </w:tcPr>
          <w:p w:rsidR="00665BA5" w:rsidRPr="00F2097C" w:rsidRDefault="00665BA5" w:rsidP="0018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4" w:type="dxa"/>
          </w:tcPr>
          <w:p w:rsidR="00665BA5" w:rsidRPr="00665BA5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 по проведению Года педагога и наставника </w:t>
            </w:r>
          </w:p>
        </w:tc>
        <w:tc>
          <w:tcPr>
            <w:tcW w:w="2268" w:type="dxa"/>
          </w:tcPr>
          <w:p w:rsidR="00665BA5" w:rsidRPr="00665BA5" w:rsidRDefault="00980E52" w:rsidP="0018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65BA5" w:rsidRPr="00665BA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85" w:type="dxa"/>
          </w:tcPr>
          <w:p w:rsidR="00665BA5" w:rsidRPr="00665BA5" w:rsidRDefault="00665BA5" w:rsidP="0018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A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F443D" w:rsidRPr="00F2097C" w:rsidTr="00F2097C">
        <w:tc>
          <w:tcPr>
            <w:tcW w:w="704" w:type="dxa"/>
          </w:tcPr>
          <w:p w:rsidR="006F443D" w:rsidRPr="00F2097C" w:rsidRDefault="00665BA5" w:rsidP="006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</w:tcPr>
          <w:p w:rsidR="006F443D" w:rsidRPr="00F2097C" w:rsidRDefault="006F443D" w:rsidP="006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основных мероприятий по проведению Года педагога и наставника </w:t>
            </w:r>
          </w:p>
        </w:tc>
        <w:tc>
          <w:tcPr>
            <w:tcW w:w="2268" w:type="dxa"/>
          </w:tcPr>
          <w:p w:rsidR="006F443D" w:rsidRPr="00F2097C" w:rsidRDefault="00980E52" w:rsidP="0018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F443D"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985" w:type="dxa"/>
          </w:tcPr>
          <w:p w:rsidR="006F443D" w:rsidRPr="00F2097C" w:rsidRDefault="006F443D" w:rsidP="0018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6F443D" w:rsidRPr="00F2097C" w:rsidRDefault="006F443D" w:rsidP="0018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F2097C" w:rsidTr="00F2097C">
        <w:tc>
          <w:tcPr>
            <w:tcW w:w="70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мероприятий, посвященных Году педагога и наставника, на официальном сайте школы  </w:t>
            </w:r>
          </w:p>
        </w:tc>
        <w:tc>
          <w:tcPr>
            <w:tcW w:w="2268" w:type="dxa"/>
          </w:tcPr>
          <w:p w:rsidR="00665BA5" w:rsidRPr="00F2097C" w:rsidRDefault="00980E52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bookmarkStart w:id="0" w:name="_GoBack"/>
            <w:bookmarkEnd w:id="0"/>
            <w:r w:rsidR="00665BA5" w:rsidRPr="00F2097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85" w:type="dxa"/>
          </w:tcPr>
          <w:p w:rsidR="00665BA5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F2097C" w:rsidTr="00F2097C">
        <w:tc>
          <w:tcPr>
            <w:tcW w:w="704" w:type="dxa"/>
          </w:tcPr>
          <w:p w:rsidR="00665BA5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педагогической конференции «Педагогический </w:t>
            </w: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посвященной 200-летию К. Д. Ушинского </w:t>
            </w:r>
          </w:p>
        </w:tc>
        <w:tc>
          <w:tcPr>
            <w:tcW w:w="2268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1985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</w:tr>
      <w:tr w:rsidR="00665BA5" w:rsidRPr="00F2097C" w:rsidTr="00F2097C">
        <w:tc>
          <w:tcPr>
            <w:tcW w:w="704" w:type="dxa"/>
          </w:tcPr>
          <w:p w:rsidR="00665BA5" w:rsidRPr="00F2097C" w:rsidRDefault="00EC566E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 школьных библиотекарей «К. Д. Ушинский – детям»</w:t>
            </w:r>
          </w:p>
        </w:tc>
        <w:tc>
          <w:tcPr>
            <w:tcW w:w="2268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1985" w:type="dxa"/>
          </w:tcPr>
          <w:p w:rsidR="00665BA5" w:rsidRPr="00F2097C" w:rsidRDefault="00665BA5" w:rsidP="006F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65BA5" w:rsidRPr="00F2097C" w:rsidTr="00F2097C">
        <w:tc>
          <w:tcPr>
            <w:tcW w:w="704" w:type="dxa"/>
          </w:tcPr>
          <w:p w:rsidR="00665BA5" w:rsidRPr="00F2097C" w:rsidRDefault="00EC566E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форуме учительских династий </w:t>
            </w:r>
          </w:p>
        </w:tc>
        <w:tc>
          <w:tcPr>
            <w:tcW w:w="2268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1985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665BA5" w:rsidRPr="00F2097C" w:rsidRDefault="00653B9A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 предметники</w:t>
            </w:r>
          </w:p>
        </w:tc>
      </w:tr>
      <w:tr w:rsidR="00665BA5" w:rsidRPr="00F2097C" w:rsidTr="00F2097C">
        <w:tc>
          <w:tcPr>
            <w:tcW w:w="704" w:type="dxa"/>
          </w:tcPr>
          <w:p w:rsidR="00665BA5" w:rsidRDefault="00EC566E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«Читаем К. Д. Ушинского» </w:t>
            </w:r>
          </w:p>
        </w:tc>
        <w:tc>
          <w:tcPr>
            <w:tcW w:w="2268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985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665BA5" w:rsidRPr="00F2097C" w:rsidRDefault="00653B9A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 предметники</w:t>
            </w:r>
          </w:p>
        </w:tc>
      </w:tr>
      <w:tr w:rsidR="00665BA5" w:rsidRPr="00F2097C" w:rsidTr="00F2097C">
        <w:tc>
          <w:tcPr>
            <w:tcW w:w="704" w:type="dxa"/>
          </w:tcPr>
          <w:p w:rsidR="00665BA5" w:rsidRDefault="00EC566E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«Образование в лицах» </w:t>
            </w:r>
          </w:p>
        </w:tc>
        <w:tc>
          <w:tcPr>
            <w:tcW w:w="2268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1 раз в 2 недели 2023 г.</w:t>
            </w:r>
          </w:p>
        </w:tc>
        <w:tc>
          <w:tcPr>
            <w:tcW w:w="1985" w:type="dxa"/>
          </w:tcPr>
          <w:p w:rsidR="00665BA5" w:rsidRPr="00F2097C" w:rsidRDefault="00665BA5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665BA5" w:rsidRPr="00F2097C" w:rsidRDefault="00653B9A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 предметники</w:t>
            </w:r>
          </w:p>
        </w:tc>
      </w:tr>
      <w:tr w:rsidR="00665BA5" w:rsidRPr="00F2097C" w:rsidTr="00F2097C">
        <w:tc>
          <w:tcPr>
            <w:tcW w:w="704" w:type="dxa"/>
          </w:tcPr>
          <w:p w:rsidR="00665BA5" w:rsidRDefault="00EC566E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4" w:type="dxa"/>
          </w:tcPr>
          <w:p w:rsidR="00665BA5" w:rsidRPr="00F2097C" w:rsidRDefault="00665BA5" w:rsidP="0066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 «Учитель – профессия во все времена</w:t>
            </w:r>
            <w:r w:rsidR="00EC56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65BA5" w:rsidRPr="00F2097C" w:rsidRDefault="00EC566E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 г.</w:t>
            </w:r>
          </w:p>
        </w:tc>
        <w:tc>
          <w:tcPr>
            <w:tcW w:w="1985" w:type="dxa"/>
          </w:tcPr>
          <w:p w:rsidR="00665BA5" w:rsidRPr="00F2097C" w:rsidRDefault="00EC566E" w:rsidP="0066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66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EC566E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районе школьных стендов «Такая есть профессия – учитель» 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Апрель-май 2023 года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конкурсах:</w:t>
            </w:r>
          </w:p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- «Учитель года -2023»</w:t>
            </w:r>
          </w:p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- «Лучший </w:t>
            </w:r>
            <w:r w:rsidR="00653B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чеченского языка» </w:t>
            </w:r>
          </w:p>
          <w:p w:rsidR="00653B9A" w:rsidRPr="00F2097C" w:rsidRDefault="00653B9A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«Воспитать человека» и др.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Декады молодого педагога 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1-10 октября 2023 года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и внеурочных занятий по теме «Формирование функциональной грамотности обучающихся»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1985" w:type="dxa"/>
          </w:tcPr>
          <w:p w:rsidR="00EC566E" w:rsidRPr="00EC566E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66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EC566E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EC566E" w:rsidRPr="00F2097C" w:rsidRDefault="00653B9A" w:rsidP="006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 предметники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учителя 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Размещение в социальных сетях школы поздравлений ко Дню учителя.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6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«Лучшая наставническая пара»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097C"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3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мероприятий, подготовка наградных материалов на педагогов </w:t>
            </w:r>
          </w:p>
        </w:tc>
        <w:tc>
          <w:tcPr>
            <w:tcW w:w="2268" w:type="dxa"/>
          </w:tcPr>
          <w:p w:rsidR="00EC566E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6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4" w:type="dxa"/>
          </w:tcPr>
          <w:p w:rsidR="00EC566E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Августовском педагогическом совещании </w:t>
            </w:r>
          </w:p>
        </w:tc>
        <w:tc>
          <w:tcPr>
            <w:tcW w:w="2268" w:type="dxa"/>
          </w:tcPr>
          <w:p w:rsidR="00EC566E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1985" w:type="dxa"/>
          </w:tcPr>
          <w:p w:rsidR="00EC566E" w:rsidRPr="00EC566E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6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C566E" w:rsidRPr="00F2097C" w:rsidTr="00F2097C">
        <w:tc>
          <w:tcPr>
            <w:tcW w:w="70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4" w:type="dxa"/>
          </w:tcPr>
          <w:p w:rsidR="00EC566E" w:rsidRPr="00F2097C" w:rsidRDefault="00EC566E" w:rsidP="00EC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педагога и наставника</w:t>
            </w:r>
          </w:p>
        </w:tc>
        <w:tc>
          <w:tcPr>
            <w:tcW w:w="2268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года </w:t>
            </w:r>
          </w:p>
        </w:tc>
        <w:tc>
          <w:tcPr>
            <w:tcW w:w="1985" w:type="dxa"/>
          </w:tcPr>
          <w:p w:rsidR="00EC566E" w:rsidRPr="00F2097C" w:rsidRDefault="00EC566E" w:rsidP="00EC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6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6F443D" w:rsidRPr="0018417C" w:rsidRDefault="006F443D" w:rsidP="006F443D">
      <w:pPr>
        <w:rPr>
          <w:rFonts w:ascii="Times New Roman" w:hAnsi="Times New Roman" w:cs="Times New Roman"/>
          <w:sz w:val="28"/>
          <w:szCs w:val="28"/>
        </w:rPr>
      </w:pPr>
    </w:p>
    <w:sectPr w:rsidR="006F443D" w:rsidRPr="0018417C" w:rsidSect="00443F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3D"/>
    <w:rsid w:val="000D1C46"/>
    <w:rsid w:val="0018417C"/>
    <w:rsid w:val="00185E58"/>
    <w:rsid w:val="00443FE8"/>
    <w:rsid w:val="00504903"/>
    <w:rsid w:val="00653B9A"/>
    <w:rsid w:val="00665BA5"/>
    <w:rsid w:val="006F0624"/>
    <w:rsid w:val="006F443D"/>
    <w:rsid w:val="0096032B"/>
    <w:rsid w:val="00980E52"/>
    <w:rsid w:val="009F646B"/>
    <w:rsid w:val="00B962F1"/>
    <w:rsid w:val="00CF463A"/>
    <w:rsid w:val="00D04A21"/>
    <w:rsid w:val="00DB4B29"/>
    <w:rsid w:val="00EC566E"/>
    <w:rsid w:val="00F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C397"/>
  <w15:chartTrackingRefBased/>
  <w15:docId w15:val="{6A46C74A-07B5-45B0-920E-1CCF9670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2023-06-02T07:49:00Z</cp:lastPrinted>
  <dcterms:created xsi:type="dcterms:W3CDTF">2023-06-02T12:35:00Z</dcterms:created>
  <dcterms:modified xsi:type="dcterms:W3CDTF">2023-06-02T12:39:00Z</dcterms:modified>
</cp:coreProperties>
</file>